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5" w:rsidRPr="00267B34" w:rsidRDefault="00AF67E5" w:rsidP="00267B34">
      <w:pPr>
        <w:jc w:val="center"/>
        <w:rPr>
          <w:sz w:val="32"/>
          <w:szCs w:val="32"/>
        </w:rPr>
      </w:pPr>
      <w:r w:rsidRPr="00267B34">
        <w:rPr>
          <w:sz w:val="32"/>
          <w:szCs w:val="32"/>
        </w:rPr>
        <w:t>Государственное профессиональное образовательное учреждение</w:t>
      </w:r>
    </w:p>
    <w:p w:rsidR="00AF67E5" w:rsidRPr="00267B34" w:rsidRDefault="00AF67E5" w:rsidP="00267B34">
      <w:pPr>
        <w:jc w:val="center"/>
        <w:outlineLvl w:val="1"/>
        <w:rPr>
          <w:bCs/>
          <w:sz w:val="32"/>
          <w:szCs w:val="32"/>
        </w:rPr>
      </w:pPr>
      <w:r w:rsidRPr="00267B34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AF67E5" w:rsidRPr="00267B34" w:rsidRDefault="00AF67E5" w:rsidP="00267B34">
      <w:pPr>
        <w:jc w:val="center"/>
        <w:rPr>
          <w:sz w:val="32"/>
          <w:szCs w:val="32"/>
        </w:rPr>
      </w:pPr>
    </w:p>
    <w:p w:rsidR="00267B34" w:rsidRPr="00267B34" w:rsidRDefault="00267B34" w:rsidP="00267B34">
      <w:pPr>
        <w:jc w:val="center"/>
        <w:rPr>
          <w:sz w:val="32"/>
          <w:szCs w:val="32"/>
        </w:rPr>
      </w:pPr>
    </w:p>
    <w:p w:rsidR="00267B34" w:rsidRDefault="00267B34" w:rsidP="00AF67E5">
      <w:pPr>
        <w:ind w:firstLine="567"/>
        <w:jc w:val="center"/>
        <w:rPr>
          <w:sz w:val="28"/>
          <w:szCs w:val="28"/>
        </w:rPr>
      </w:pPr>
    </w:p>
    <w:p w:rsidR="00267B34" w:rsidRDefault="00267B34" w:rsidP="00AF67E5">
      <w:pPr>
        <w:ind w:firstLine="567"/>
        <w:jc w:val="center"/>
        <w:rPr>
          <w:sz w:val="28"/>
          <w:szCs w:val="28"/>
        </w:rPr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5B76D9" w:rsidRDefault="00AF67E5" w:rsidP="005B76D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67B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73D">
        <w:rPr>
          <w:sz w:val="28"/>
          <w:szCs w:val="28"/>
        </w:rPr>
        <w:t xml:space="preserve">                             </w:t>
      </w:r>
    </w:p>
    <w:p w:rsidR="005B76D9" w:rsidRDefault="00AF67E5" w:rsidP="005B76D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7B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Директор  ГПОУ ПЭМСТ   </w:t>
      </w:r>
    </w:p>
    <w:p w:rsidR="005B76D9" w:rsidRDefault="00AF67E5" w:rsidP="005B76D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Вольф                                                                 </w:t>
      </w:r>
      <w:r w:rsidR="00D9373D">
        <w:rPr>
          <w:sz w:val="28"/>
          <w:szCs w:val="28"/>
        </w:rPr>
        <w:t xml:space="preserve">        </w:t>
      </w:r>
    </w:p>
    <w:p w:rsidR="00AF67E5" w:rsidRDefault="00D9373D" w:rsidP="005B76D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 2018</w:t>
      </w:r>
      <w:r w:rsidR="00AF67E5">
        <w:rPr>
          <w:sz w:val="28"/>
          <w:szCs w:val="28"/>
        </w:rPr>
        <w:t xml:space="preserve">г.                                                                 </w:t>
      </w:r>
    </w:p>
    <w:p w:rsidR="00AF67E5" w:rsidRDefault="00AF67E5" w:rsidP="005B76D9">
      <w:pPr>
        <w:ind w:firstLine="567"/>
        <w:jc w:val="right"/>
        <w:rPr>
          <w:b/>
          <w:sz w:val="28"/>
          <w:szCs w:val="28"/>
        </w:rPr>
      </w:pPr>
    </w:p>
    <w:p w:rsidR="008A5E35" w:rsidRPr="00443A2A" w:rsidRDefault="008A5E35" w:rsidP="008A5E35">
      <w:pPr>
        <w:jc w:val="center"/>
        <w:rPr>
          <w:b/>
          <w:sz w:val="28"/>
          <w:szCs w:val="28"/>
        </w:rPr>
      </w:pPr>
    </w:p>
    <w:p w:rsidR="008A5E35" w:rsidRPr="00443A2A" w:rsidRDefault="008A5E35" w:rsidP="008A5E35"/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DB76B7" w:rsidRPr="00267B34" w:rsidRDefault="00BE3404" w:rsidP="00DB76B7">
      <w:pPr>
        <w:jc w:val="center"/>
        <w:rPr>
          <w:b/>
          <w:sz w:val="32"/>
          <w:szCs w:val="32"/>
        </w:rPr>
      </w:pPr>
      <w:r w:rsidRPr="00267B34">
        <w:rPr>
          <w:b/>
          <w:sz w:val="32"/>
          <w:szCs w:val="32"/>
        </w:rPr>
        <w:t>по правилам безопасности</w:t>
      </w:r>
      <w:r w:rsidR="00114A0D" w:rsidRPr="00267B34">
        <w:rPr>
          <w:b/>
          <w:sz w:val="32"/>
          <w:szCs w:val="32"/>
        </w:rPr>
        <w:t xml:space="preserve"> для студентов, выезжающих на мероприятия (фестивали, слеты, экскурсии и </w:t>
      </w:r>
      <w:r w:rsidR="0071668B" w:rsidRPr="00267B34">
        <w:rPr>
          <w:b/>
          <w:sz w:val="32"/>
          <w:szCs w:val="32"/>
        </w:rPr>
        <w:t>др.</w:t>
      </w:r>
      <w:r w:rsidR="00114A0D" w:rsidRPr="00267B34">
        <w:rPr>
          <w:b/>
          <w:sz w:val="32"/>
          <w:szCs w:val="32"/>
        </w:rPr>
        <w:t>)</w:t>
      </w:r>
    </w:p>
    <w:p w:rsidR="00114A0D" w:rsidRPr="00267B34" w:rsidRDefault="00114A0D" w:rsidP="00DB76B7">
      <w:pPr>
        <w:jc w:val="center"/>
        <w:rPr>
          <w:b/>
          <w:sz w:val="32"/>
          <w:szCs w:val="32"/>
        </w:rPr>
      </w:pPr>
    </w:p>
    <w:p w:rsidR="008A5E35" w:rsidRPr="00443A2A" w:rsidRDefault="00BE3404" w:rsidP="00DB7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D9373D">
        <w:rPr>
          <w:b/>
          <w:sz w:val="32"/>
          <w:szCs w:val="32"/>
        </w:rPr>
        <w:t xml:space="preserve"> </w:t>
      </w:r>
      <w:r w:rsidR="00970617">
        <w:rPr>
          <w:b/>
          <w:sz w:val="32"/>
          <w:szCs w:val="32"/>
        </w:rPr>
        <w:t>–</w:t>
      </w:r>
      <w:r w:rsidR="008A5E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013 </w:t>
      </w:r>
      <w:r w:rsidR="00AF67E5">
        <w:rPr>
          <w:b/>
          <w:sz w:val="32"/>
          <w:szCs w:val="32"/>
        </w:rPr>
        <w:t>-</w:t>
      </w:r>
      <w:r w:rsidR="005375FD" w:rsidRPr="00D9373D">
        <w:rPr>
          <w:b/>
          <w:sz w:val="32"/>
          <w:szCs w:val="32"/>
        </w:rPr>
        <w:t xml:space="preserve"> </w:t>
      </w:r>
      <w:r w:rsidR="00D9373D">
        <w:rPr>
          <w:b/>
          <w:sz w:val="32"/>
          <w:szCs w:val="32"/>
        </w:rPr>
        <w:t>2018</w:t>
      </w:r>
    </w:p>
    <w:p w:rsidR="008A5E35" w:rsidRDefault="008A5E35" w:rsidP="008A5E35"/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DF2C56" w:rsidRDefault="00DF2C56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B76D9" w:rsidRDefault="005B76D9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114A0D" w:rsidRPr="005375FD" w:rsidRDefault="00114A0D" w:rsidP="006B72E4">
      <w:pPr>
        <w:pStyle w:val="Style18"/>
        <w:widowControl/>
        <w:spacing w:before="29"/>
        <w:ind w:right="140" w:firstLine="0"/>
        <w:rPr>
          <w:b/>
          <w:bCs/>
          <w:sz w:val="28"/>
          <w:szCs w:val="28"/>
        </w:rPr>
      </w:pPr>
    </w:p>
    <w:p w:rsidR="0081026C" w:rsidRDefault="0081026C" w:rsidP="0081026C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 w:rsidRPr="0081026C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Общие требования инструкции </w:t>
      </w:r>
    </w:p>
    <w:p w:rsidR="00114A0D" w:rsidRDefault="00114A0D" w:rsidP="00DB76B7">
      <w:pPr>
        <w:pStyle w:val="Style1"/>
        <w:spacing w:before="67"/>
        <w:ind w:firstLine="567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 xml:space="preserve">1.1 Ответственность за обеспечение безопасных и здоровых условий труда при проведении выездных мероприятий </w:t>
      </w:r>
      <w:proofErr w:type="gramStart"/>
      <w:r w:rsidRPr="00114A0D">
        <w:rPr>
          <w:bCs/>
          <w:sz w:val="28"/>
          <w:szCs w:val="28"/>
        </w:rPr>
        <w:t xml:space="preserve">( </w:t>
      </w:r>
      <w:proofErr w:type="gramEnd"/>
      <w:r w:rsidRPr="00114A0D">
        <w:rPr>
          <w:bCs/>
          <w:sz w:val="28"/>
          <w:szCs w:val="28"/>
        </w:rPr>
        <w:t>экскурсии, фестивал</w:t>
      </w:r>
      <w:r w:rsidR="00042D97">
        <w:rPr>
          <w:bCs/>
          <w:sz w:val="28"/>
          <w:szCs w:val="28"/>
        </w:rPr>
        <w:t>и, слеты и др.) возлагается на о</w:t>
      </w:r>
      <w:r w:rsidRPr="00114A0D">
        <w:rPr>
          <w:bCs/>
          <w:sz w:val="28"/>
          <w:szCs w:val="28"/>
        </w:rPr>
        <w:t xml:space="preserve">рганизаторов слета, руководителей делегаций, на каждого участника поездки. </w:t>
      </w:r>
    </w:p>
    <w:p w:rsidR="00114A0D" w:rsidRDefault="00114A0D" w:rsidP="00DB76B7">
      <w:pPr>
        <w:pStyle w:val="Style1"/>
        <w:spacing w:before="67"/>
        <w:ind w:firstLine="567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>1.2</w:t>
      </w:r>
      <w:r w:rsidR="00042D97">
        <w:rPr>
          <w:bCs/>
          <w:sz w:val="28"/>
          <w:szCs w:val="28"/>
        </w:rPr>
        <w:t xml:space="preserve"> </w:t>
      </w:r>
      <w:r w:rsidRPr="00114A0D">
        <w:rPr>
          <w:bCs/>
          <w:sz w:val="28"/>
          <w:szCs w:val="28"/>
        </w:rPr>
        <w:t xml:space="preserve">Студенты, выезжающие на мероприятия </w:t>
      </w:r>
      <w:r w:rsidR="00042D97">
        <w:rPr>
          <w:bCs/>
          <w:sz w:val="28"/>
          <w:szCs w:val="28"/>
        </w:rPr>
        <w:t>(экскурсии, фестивали, слеты и д</w:t>
      </w:r>
      <w:r w:rsidRPr="00114A0D">
        <w:rPr>
          <w:bCs/>
          <w:sz w:val="28"/>
          <w:szCs w:val="28"/>
        </w:rPr>
        <w:t xml:space="preserve">р.) должны помнить, что сохранение жизни и здоровья во время отдыха зависит от дисциплинированности их самих, четкого выполнения правил поведения в транспорте, </w:t>
      </w:r>
      <w:r w:rsidR="00042D97">
        <w:rPr>
          <w:bCs/>
          <w:sz w:val="28"/>
          <w:szCs w:val="28"/>
        </w:rPr>
        <w:t>в общественном месте</w:t>
      </w:r>
      <w:r w:rsidRPr="00114A0D">
        <w:rPr>
          <w:bCs/>
          <w:sz w:val="28"/>
          <w:szCs w:val="28"/>
        </w:rPr>
        <w:t xml:space="preserve">, во время передвижения и т.д. Необдуманные или легкомысленные действия одного (лихачество, пренебрежение опасностью, употребление алкогольных напитков и др.) могут поставить под угрозу жизнь других участников поездки. </w:t>
      </w:r>
    </w:p>
    <w:p w:rsidR="00114A0D" w:rsidRDefault="00114A0D" w:rsidP="00DB76B7">
      <w:pPr>
        <w:pStyle w:val="Style1"/>
        <w:spacing w:before="67"/>
        <w:ind w:firstLine="567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>1.4</w:t>
      </w:r>
      <w:proofErr w:type="gramStart"/>
      <w:r w:rsidR="00042D97">
        <w:rPr>
          <w:bCs/>
          <w:sz w:val="28"/>
          <w:szCs w:val="28"/>
        </w:rPr>
        <w:t xml:space="preserve"> </w:t>
      </w:r>
      <w:r w:rsidRPr="00114A0D">
        <w:rPr>
          <w:bCs/>
          <w:sz w:val="28"/>
          <w:szCs w:val="28"/>
        </w:rPr>
        <w:t>Д</w:t>
      </w:r>
      <w:proofErr w:type="gramEnd"/>
      <w:r w:rsidRPr="00114A0D">
        <w:rPr>
          <w:bCs/>
          <w:sz w:val="28"/>
          <w:szCs w:val="28"/>
        </w:rPr>
        <w:t xml:space="preserve">ля </w:t>
      </w:r>
      <w:r w:rsidR="00042D97" w:rsidRPr="00114A0D">
        <w:rPr>
          <w:bCs/>
          <w:sz w:val="28"/>
          <w:szCs w:val="28"/>
        </w:rPr>
        <w:t>избежание</w:t>
      </w:r>
      <w:r w:rsidRPr="00114A0D">
        <w:rPr>
          <w:bCs/>
          <w:sz w:val="28"/>
          <w:szCs w:val="28"/>
        </w:rPr>
        <w:t xml:space="preserve"> инфекционных заболеваний и отравлений пищевыми продуктами необходимо соблюдать правила личной гигиены, исключить на</w:t>
      </w:r>
      <w:r w:rsidR="00042D97">
        <w:rPr>
          <w:bCs/>
          <w:sz w:val="28"/>
          <w:szCs w:val="28"/>
        </w:rPr>
        <w:t>личие скоропортящихся продуктов и покупки от них</w:t>
      </w:r>
      <w:r w:rsidRPr="00114A0D">
        <w:rPr>
          <w:bCs/>
          <w:sz w:val="28"/>
          <w:szCs w:val="28"/>
        </w:rPr>
        <w:t xml:space="preserve">. </w:t>
      </w:r>
    </w:p>
    <w:p w:rsidR="00114A0D" w:rsidRDefault="00114A0D" w:rsidP="00DB76B7">
      <w:pPr>
        <w:pStyle w:val="Style1"/>
        <w:spacing w:before="67"/>
        <w:ind w:firstLine="567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 xml:space="preserve">1.5Участники </w:t>
      </w:r>
      <w:r w:rsidR="00042D97">
        <w:rPr>
          <w:bCs/>
          <w:sz w:val="28"/>
          <w:szCs w:val="28"/>
        </w:rPr>
        <w:t>мероприятий</w:t>
      </w:r>
      <w:r w:rsidRPr="00114A0D">
        <w:rPr>
          <w:bCs/>
          <w:sz w:val="28"/>
          <w:szCs w:val="28"/>
        </w:rPr>
        <w:t xml:space="preserve"> обязаны соблюдать распорядок дня, дисциплину</w:t>
      </w:r>
      <w:r w:rsidR="002C0AD6">
        <w:rPr>
          <w:bCs/>
          <w:sz w:val="28"/>
          <w:szCs w:val="28"/>
        </w:rPr>
        <w:t>, правила техники безопасности.</w:t>
      </w:r>
    </w:p>
    <w:p w:rsidR="00DB76B7" w:rsidRDefault="00114A0D" w:rsidP="006B72E4">
      <w:pPr>
        <w:pStyle w:val="Style1"/>
        <w:spacing w:before="67"/>
        <w:ind w:firstLine="567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>1.6</w:t>
      </w:r>
      <w:proofErr w:type="gramStart"/>
      <w:r w:rsidRPr="00114A0D">
        <w:rPr>
          <w:bCs/>
          <w:sz w:val="28"/>
          <w:szCs w:val="28"/>
        </w:rPr>
        <w:t>П</w:t>
      </w:r>
      <w:proofErr w:type="gramEnd"/>
      <w:r w:rsidRPr="00114A0D">
        <w:rPr>
          <w:bCs/>
          <w:sz w:val="28"/>
          <w:szCs w:val="28"/>
        </w:rPr>
        <w:t>ри аварийных ситуациях, стихийных бедствиях участники мероприятия</w:t>
      </w:r>
      <w:r w:rsidR="002C0AD6">
        <w:rPr>
          <w:bCs/>
          <w:sz w:val="28"/>
          <w:szCs w:val="28"/>
        </w:rPr>
        <w:t xml:space="preserve"> (экскурсии фестивали, слеты и д</w:t>
      </w:r>
      <w:r w:rsidRPr="00114A0D">
        <w:rPr>
          <w:bCs/>
          <w:sz w:val="28"/>
          <w:szCs w:val="28"/>
        </w:rPr>
        <w:t>р.) обязаны принять все возможные меры для предотвращения опасности, вплоть до прекращения работ и эв</w:t>
      </w:r>
      <w:r w:rsidR="006B72E4">
        <w:rPr>
          <w:bCs/>
          <w:sz w:val="28"/>
          <w:szCs w:val="28"/>
        </w:rPr>
        <w:t>акуации людей из опасного места.</w:t>
      </w:r>
    </w:p>
    <w:p w:rsidR="006B72E4" w:rsidRDefault="006B72E4" w:rsidP="006B72E4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492695" w:rsidRDefault="00506D25" w:rsidP="006B72E4">
      <w:pPr>
        <w:pStyle w:val="Style1"/>
        <w:spacing w:before="67"/>
        <w:ind w:left="360" w:firstLine="0"/>
        <w:jc w:val="center"/>
        <w:rPr>
          <w:b/>
          <w:bCs/>
          <w:sz w:val="28"/>
          <w:szCs w:val="28"/>
        </w:rPr>
      </w:pPr>
      <w:r w:rsidRPr="00506D25">
        <w:rPr>
          <w:b/>
          <w:bCs/>
          <w:sz w:val="28"/>
          <w:szCs w:val="28"/>
        </w:rPr>
        <w:t>2.Требования безопасности перед</w:t>
      </w:r>
      <w:r>
        <w:rPr>
          <w:b/>
          <w:bCs/>
          <w:sz w:val="28"/>
          <w:szCs w:val="28"/>
        </w:rPr>
        <w:t xml:space="preserve"> началом работы</w:t>
      </w:r>
    </w:p>
    <w:p w:rsidR="00114A0D" w:rsidRDefault="00114A0D" w:rsidP="00114A0D">
      <w:pPr>
        <w:pStyle w:val="Style1"/>
        <w:spacing w:before="67"/>
        <w:ind w:firstLine="567"/>
        <w:jc w:val="left"/>
        <w:rPr>
          <w:bCs/>
          <w:sz w:val="28"/>
          <w:szCs w:val="28"/>
        </w:rPr>
      </w:pPr>
      <w:proofErr w:type="gramStart"/>
      <w:r w:rsidRPr="00114A0D">
        <w:rPr>
          <w:bCs/>
          <w:sz w:val="28"/>
          <w:szCs w:val="28"/>
        </w:rPr>
        <w:t>При подготовке к поездке на мероприятия (экскурсии, фестивали, слеты и пр.) необходимо подобрать соответствующую одежду, учитывая погодные условия, (низкая температура, дождь, походы, подвижные игры, экскурсии, посещение пляжа, музеев и пр.)</w:t>
      </w:r>
      <w:proofErr w:type="gramEnd"/>
    </w:p>
    <w:p w:rsidR="00114A0D" w:rsidRDefault="00114A0D" w:rsidP="00114A0D">
      <w:pPr>
        <w:pStyle w:val="Style1"/>
        <w:spacing w:before="67"/>
        <w:ind w:firstLine="567"/>
        <w:jc w:val="left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 xml:space="preserve"> Количество вещей должно быть минимальным, но рассчитано на все случаи:</w:t>
      </w:r>
    </w:p>
    <w:p w:rsidR="002C0AD6" w:rsidRDefault="00114A0D" w:rsidP="00114A0D">
      <w:pPr>
        <w:pStyle w:val="Style1"/>
        <w:spacing w:before="67"/>
        <w:ind w:firstLine="567"/>
        <w:jc w:val="left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 xml:space="preserve">• Одежда и обувь на случай холодной и дождливой погоды </w:t>
      </w:r>
    </w:p>
    <w:p w:rsidR="00114A0D" w:rsidRDefault="00114A0D" w:rsidP="00114A0D">
      <w:pPr>
        <w:pStyle w:val="Style1"/>
        <w:spacing w:before="67"/>
        <w:ind w:firstLine="567"/>
        <w:jc w:val="left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>• Головной убор для защиты от солнца</w:t>
      </w:r>
    </w:p>
    <w:p w:rsidR="00114A0D" w:rsidRDefault="00114A0D" w:rsidP="00114A0D">
      <w:pPr>
        <w:pStyle w:val="Style1"/>
        <w:spacing w:before="67"/>
        <w:ind w:firstLine="567"/>
        <w:jc w:val="left"/>
        <w:rPr>
          <w:bCs/>
          <w:sz w:val="28"/>
          <w:szCs w:val="28"/>
        </w:rPr>
      </w:pPr>
      <w:r w:rsidRPr="00114A0D">
        <w:rPr>
          <w:bCs/>
          <w:sz w:val="28"/>
          <w:szCs w:val="28"/>
        </w:rPr>
        <w:t>Вся одежда обувь должны быть удобными, подобраны по размеру, не стеснять движения и не доставлять неудобства.</w:t>
      </w:r>
    </w:p>
    <w:p w:rsidR="002C0AD6" w:rsidRPr="00114A0D" w:rsidRDefault="002C0AD6" w:rsidP="00114A0D">
      <w:pPr>
        <w:pStyle w:val="Style1"/>
        <w:spacing w:before="67"/>
        <w:ind w:firstLine="567"/>
        <w:jc w:val="left"/>
        <w:rPr>
          <w:bCs/>
          <w:sz w:val="28"/>
          <w:szCs w:val="28"/>
        </w:rPr>
      </w:pPr>
    </w:p>
    <w:p w:rsidR="00492695" w:rsidRPr="0081026C" w:rsidRDefault="00506D25" w:rsidP="006B72E4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1026C" w:rsidRPr="0081026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Требования безопасности</w:t>
      </w:r>
      <w:r w:rsidR="0081026C" w:rsidRPr="008102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 время работы</w:t>
      </w:r>
    </w:p>
    <w:p w:rsidR="00114A0D" w:rsidRDefault="00114A0D" w:rsidP="0011358F">
      <w:pPr>
        <w:pStyle w:val="Style1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>Во время участия в мероприятии (экск</w:t>
      </w:r>
      <w:r w:rsidR="002C0AD6">
        <w:rPr>
          <w:sz w:val="28"/>
          <w:szCs w:val="28"/>
        </w:rPr>
        <w:t>урсии, фестивали, слеты и д</w:t>
      </w:r>
      <w:r w:rsidRPr="00114A0D">
        <w:rPr>
          <w:sz w:val="28"/>
          <w:szCs w:val="28"/>
        </w:rPr>
        <w:t>р.)</w:t>
      </w:r>
      <w:r w:rsidR="002C0AD6">
        <w:rPr>
          <w:sz w:val="28"/>
          <w:szCs w:val="28"/>
        </w:rPr>
        <w:t xml:space="preserve"> </w:t>
      </w:r>
      <w:r w:rsidRPr="00114A0D">
        <w:rPr>
          <w:sz w:val="28"/>
          <w:szCs w:val="28"/>
        </w:rPr>
        <w:t xml:space="preserve">необходимо соблюдать правила поведения на территории его проведения, </w:t>
      </w:r>
      <w:r w:rsidRPr="00114A0D">
        <w:rPr>
          <w:sz w:val="28"/>
          <w:szCs w:val="28"/>
        </w:rPr>
        <w:lastRenderedPageBreak/>
        <w:t xml:space="preserve">которые установлены </w:t>
      </w:r>
      <w:r w:rsidR="002C0AD6">
        <w:rPr>
          <w:sz w:val="28"/>
          <w:szCs w:val="28"/>
        </w:rPr>
        <w:t>участниками</w:t>
      </w:r>
      <w:r w:rsidRPr="00114A0D">
        <w:rPr>
          <w:sz w:val="28"/>
          <w:szCs w:val="28"/>
        </w:rPr>
        <w:t xml:space="preserve"> мероприятия. Необходимо соблюдать правила и распорядок, установленные руководителем группы и не отлучаться с территории без разрешения руководителя.</w:t>
      </w:r>
    </w:p>
    <w:p w:rsidR="0011358F" w:rsidRDefault="00114A0D" w:rsidP="0011358F">
      <w:pPr>
        <w:pStyle w:val="Style1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 При проживании в общежитиях, гостиницах, соблюдать требования установленные администрацией </w:t>
      </w:r>
      <w:proofErr w:type="gramStart"/>
      <w:r w:rsidRPr="00114A0D">
        <w:rPr>
          <w:sz w:val="28"/>
          <w:szCs w:val="28"/>
        </w:rPr>
        <w:t>к</w:t>
      </w:r>
      <w:proofErr w:type="gramEnd"/>
      <w:r w:rsidRPr="00114A0D">
        <w:rPr>
          <w:sz w:val="28"/>
          <w:szCs w:val="28"/>
        </w:rPr>
        <w:t xml:space="preserve"> проживающим.</w:t>
      </w:r>
    </w:p>
    <w:p w:rsidR="00114A0D" w:rsidRDefault="00114A0D" w:rsidP="0011358F">
      <w:pPr>
        <w:pStyle w:val="Style1"/>
        <w:ind w:firstLine="557"/>
        <w:rPr>
          <w:rStyle w:val="FontStyle116"/>
          <w:sz w:val="28"/>
          <w:szCs w:val="28"/>
        </w:rPr>
      </w:pPr>
    </w:p>
    <w:p w:rsidR="00492695" w:rsidRPr="0011358F" w:rsidRDefault="0011358F" w:rsidP="006B72E4">
      <w:pPr>
        <w:pStyle w:val="Style1"/>
        <w:ind w:firstLine="557"/>
        <w:jc w:val="center"/>
        <w:rPr>
          <w:rStyle w:val="FontStyle116"/>
          <w:b/>
          <w:bCs/>
          <w:sz w:val="28"/>
          <w:szCs w:val="28"/>
        </w:rPr>
      </w:pPr>
      <w:r w:rsidRPr="0011358F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114A0D" w:rsidRPr="00042D97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042D97">
        <w:rPr>
          <w:sz w:val="28"/>
          <w:szCs w:val="28"/>
        </w:rPr>
        <w:t>4.1 Требования безопасности на автотранспорте.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 При необходимости использовать общественные транспортные средства (маршрутные такси, маршрутные автобусы). Необходимо соблюдать Правила поведения в общественном транспорте, Правила перевозки пассажиров и багажа, а также требования изложенные ниже. </w:t>
      </w:r>
    </w:p>
    <w:p w:rsidR="00114A0D" w:rsidRDefault="002C0AD6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proofErr w:type="spellStart"/>
      <w:r>
        <w:rPr>
          <w:sz w:val="28"/>
          <w:szCs w:val="28"/>
        </w:rPr>
        <w:t>транспорта</w:t>
      </w:r>
      <w:r w:rsidR="00114A0D" w:rsidRPr="00114A0D">
        <w:rPr>
          <w:sz w:val="28"/>
          <w:szCs w:val="28"/>
        </w:rPr>
        <w:t>предоставленного</w:t>
      </w:r>
      <w:proofErr w:type="spellEnd"/>
      <w:r w:rsidR="00114A0D" w:rsidRPr="00114A0D">
        <w:rPr>
          <w:sz w:val="28"/>
          <w:szCs w:val="28"/>
        </w:rPr>
        <w:t xml:space="preserve"> для поездки организацией: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• Посадку в автобус и высадку производить без суеты, соблюдая очередность;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>• При посадке каждый участник поездки должен занять одно посадочное место, стоять в проходе запрещается;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 • Входить в автотранспорт и выходить из него необходимо только после полной остановки автобуса; </w:t>
      </w:r>
    </w:p>
    <w:p w:rsidR="0011358F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>• Запрещается во время движения автотранспорта ходить по проходу, громко разговаривать, отвлекать водителя от ведения транспортного средства, курить, открывать окна с левой стороны, выбрасывать в окна мусор, высовываться из окон и выставлять руки и посторонние предметы, распивать алкогольные напитки, открывать самостоятельно двери автобуса.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</w:p>
    <w:p w:rsidR="00042D97" w:rsidRPr="00042D97" w:rsidRDefault="00114A0D" w:rsidP="00042D97">
      <w:pPr>
        <w:pStyle w:val="Style1"/>
        <w:widowControl/>
        <w:spacing w:before="28"/>
        <w:ind w:firstLine="557"/>
        <w:jc w:val="left"/>
        <w:rPr>
          <w:sz w:val="28"/>
          <w:szCs w:val="28"/>
        </w:rPr>
      </w:pPr>
      <w:r w:rsidRPr="00042D97">
        <w:rPr>
          <w:sz w:val="28"/>
          <w:szCs w:val="28"/>
        </w:rPr>
        <w:t xml:space="preserve">4.2. Правила безопасности при проезде железнодорожным транспортом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Железная дорога является источником повышенной опасности. Причины травматизма на железнодорожном транспорте: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>- Грубое нарушение пострадавшими Правил перевозки пассажиров и багажа железнодорожным транспортом, в большинстве случаях усугубившееся алкогольным опьянением;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 - Хождение по железнодорожным путям и переход путей в неустановленных местах;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Личная неосторожность пассажиров при посадке и высадке в поезда;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Переход железнодорожных путей в непосредственной близости перед поездом на пешеходных переходах и переездах.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При использовании железнодорожного транспорта необходимо соблюдать Правила перевозки пассажиров и багажа железнодорожным транспортом и следующие требования: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lastRenderedPageBreak/>
        <w:t xml:space="preserve">- При приближении поезда не выходите за предупреждающую полосу на платформе до полной остановки поезда;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Посадку (высадку) в вагоны производите только после полной остановки поезда, со стороны перрона или посадочной платформы;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Переходите железнодорожные пути только в установленных местах, по оборудованным наземным пешеходным переходам, убедившись в отсутствии движущегося поезда, локомотива или вагонов;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Не пролезайте под вагонами.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ЗАПРЕЩАЕТСЯ: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Проезжать на крышах, подножках, переходных площадках вагонов;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Бежать по платформе рядом с вагоном прибывающего или уходящего поезда, а также находится в непосредственной близости от края платформы во время прохождения поезда;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При проезде на железнодорожном транспорте употреблять алкогольные напитки;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>- Прыгать с поезда на ходу и с платформы на железнодорожные пути;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 - Играть, толкать друг друга, находясь на платформе, перроне;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>- Самовольно открывать двери вагонов.</w:t>
      </w:r>
    </w:p>
    <w:p w:rsidR="004868C4" w:rsidRDefault="004868C4" w:rsidP="0011358F">
      <w:pPr>
        <w:pStyle w:val="Style1"/>
        <w:widowControl/>
        <w:spacing w:before="28"/>
        <w:ind w:firstLine="557"/>
        <w:rPr>
          <w:sz w:val="28"/>
          <w:szCs w:val="28"/>
        </w:rPr>
      </w:pPr>
    </w:p>
    <w:p w:rsidR="00114A0D" w:rsidRPr="00042D97" w:rsidRDefault="00114A0D" w:rsidP="004868C4">
      <w:pPr>
        <w:pStyle w:val="Style1"/>
        <w:widowControl/>
        <w:spacing w:before="28"/>
        <w:ind w:firstLine="567"/>
        <w:jc w:val="center"/>
        <w:rPr>
          <w:sz w:val="28"/>
          <w:szCs w:val="28"/>
        </w:rPr>
      </w:pPr>
      <w:r w:rsidRPr="00042D97">
        <w:rPr>
          <w:sz w:val="28"/>
          <w:szCs w:val="28"/>
        </w:rPr>
        <w:t>4</w:t>
      </w:r>
      <w:r w:rsidR="00042D97">
        <w:rPr>
          <w:sz w:val="28"/>
          <w:szCs w:val="28"/>
        </w:rPr>
        <w:t>.3</w:t>
      </w:r>
      <w:r w:rsidRPr="00042D97">
        <w:rPr>
          <w:sz w:val="28"/>
          <w:szCs w:val="28"/>
        </w:rPr>
        <w:t>. Требования безопасности во время следования пешком к месту прохождения мероприятий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 Во время следования пешком к месту прохождения </w:t>
      </w:r>
      <w:r>
        <w:rPr>
          <w:sz w:val="28"/>
          <w:szCs w:val="28"/>
        </w:rPr>
        <w:t>мероприятий</w:t>
      </w:r>
      <w:r w:rsidRPr="00114A0D">
        <w:rPr>
          <w:sz w:val="28"/>
          <w:szCs w:val="28"/>
        </w:rPr>
        <w:t xml:space="preserve"> обратно необходимо: </w:t>
      </w:r>
    </w:p>
    <w:p w:rsidR="00114A0D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4.3</w:t>
      </w:r>
      <w:r w:rsidR="00114A0D">
        <w:rPr>
          <w:sz w:val="28"/>
          <w:szCs w:val="28"/>
        </w:rPr>
        <w:t>.</w:t>
      </w:r>
      <w:r w:rsidR="00114A0D" w:rsidRPr="00114A0D">
        <w:rPr>
          <w:sz w:val="28"/>
          <w:szCs w:val="28"/>
        </w:rPr>
        <w:t xml:space="preserve">1. Соблюдать правила дорожного движения: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Переходить проезжую часть необходимо по пешеходному переходу, по </w:t>
      </w:r>
      <w:proofErr w:type="gramStart"/>
      <w:r w:rsidRPr="00114A0D">
        <w:rPr>
          <w:sz w:val="28"/>
          <w:szCs w:val="28"/>
        </w:rPr>
        <w:t>подземным</w:t>
      </w:r>
      <w:proofErr w:type="gramEnd"/>
      <w:r w:rsidRPr="00114A0D">
        <w:rPr>
          <w:sz w:val="28"/>
          <w:szCs w:val="28"/>
        </w:rPr>
        <w:t xml:space="preserve">, наземным, а при их отсутствии по линии тротуара на перекрестках;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114A0D" w:rsidRDefault="00114A0D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 w:rsidRPr="00114A0D">
        <w:rPr>
          <w:sz w:val="28"/>
          <w:szCs w:val="28"/>
        </w:rPr>
        <w:t xml:space="preserve">- При движении вдоль проезжей части использовать пешеходный тротуар, при его отсутствии необходимо идти: по левой стороне проезжей части, навстречу движущемуся транспорту. </w:t>
      </w:r>
    </w:p>
    <w:p w:rsidR="00114A0D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4.3</w:t>
      </w:r>
      <w:r w:rsidR="00114A0D">
        <w:rPr>
          <w:sz w:val="28"/>
          <w:szCs w:val="28"/>
        </w:rPr>
        <w:t>.</w:t>
      </w:r>
      <w:r w:rsidR="00114A0D" w:rsidRPr="00114A0D">
        <w:rPr>
          <w:sz w:val="28"/>
          <w:szCs w:val="28"/>
        </w:rPr>
        <w:t xml:space="preserve">2. Обходить стороной шумные, нетрезвые компании. </w:t>
      </w:r>
    </w:p>
    <w:p w:rsidR="00114A0D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4.3</w:t>
      </w:r>
      <w:r w:rsidR="00114A0D">
        <w:rPr>
          <w:sz w:val="28"/>
          <w:szCs w:val="28"/>
        </w:rPr>
        <w:t>.</w:t>
      </w:r>
      <w:r w:rsidR="00114A0D" w:rsidRPr="00114A0D">
        <w:rPr>
          <w:sz w:val="28"/>
          <w:szCs w:val="28"/>
        </w:rPr>
        <w:t>3. В темное время суток (вечер, утро), следует избегать неосвещенных и малолюдных мест.</w:t>
      </w:r>
    </w:p>
    <w:p w:rsidR="00114A0D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4.3</w:t>
      </w:r>
      <w:r w:rsidR="00114A0D">
        <w:rPr>
          <w:sz w:val="28"/>
          <w:szCs w:val="28"/>
        </w:rPr>
        <w:t>.</w:t>
      </w:r>
      <w:r w:rsidR="00114A0D" w:rsidRPr="00114A0D">
        <w:rPr>
          <w:sz w:val="28"/>
          <w:szCs w:val="28"/>
        </w:rPr>
        <w:t>4. Обходить стороной животных, гуляющих без сопровождения хозяина (бездомные собаки).</w:t>
      </w:r>
    </w:p>
    <w:p w:rsidR="00042D97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42D97">
        <w:rPr>
          <w:sz w:val="28"/>
          <w:szCs w:val="28"/>
        </w:rPr>
        <w:t xml:space="preserve">В любой аварийной ситуации (травма, возгорание, обвалы, обрушения) необходимо сообщить о случившемся руководителю группы. При </w:t>
      </w:r>
      <w:proofErr w:type="spellStart"/>
      <w:r w:rsidRPr="00042D97">
        <w:rPr>
          <w:sz w:val="28"/>
          <w:szCs w:val="28"/>
        </w:rPr>
        <w:t>травмировании</w:t>
      </w:r>
      <w:proofErr w:type="spellEnd"/>
      <w:r w:rsidRPr="00042D97">
        <w:rPr>
          <w:sz w:val="28"/>
          <w:szCs w:val="28"/>
        </w:rPr>
        <w:t xml:space="preserve"> вызвать скорую медицинскую помощь и оказать первую </w:t>
      </w:r>
      <w:r w:rsidR="004868C4">
        <w:rPr>
          <w:sz w:val="28"/>
          <w:szCs w:val="28"/>
        </w:rPr>
        <w:t xml:space="preserve">доврачебную </w:t>
      </w:r>
      <w:r w:rsidRPr="00042D97">
        <w:rPr>
          <w:sz w:val="28"/>
          <w:szCs w:val="28"/>
        </w:rPr>
        <w:t xml:space="preserve">помощь пострадавшему до прибытия врачей. </w:t>
      </w:r>
    </w:p>
    <w:p w:rsidR="00042D97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6.</w:t>
      </w:r>
      <w:r w:rsidR="004868C4">
        <w:rPr>
          <w:sz w:val="28"/>
          <w:szCs w:val="28"/>
        </w:rPr>
        <w:t xml:space="preserve"> </w:t>
      </w:r>
      <w:r w:rsidRPr="00042D97">
        <w:rPr>
          <w:sz w:val="28"/>
          <w:szCs w:val="28"/>
        </w:rPr>
        <w:t xml:space="preserve">При обнаружении возгорания принять меры к его тушению первичными средствами пожаротушения (огнетушитель, песок, вода,), сообщить </w:t>
      </w:r>
      <w:r w:rsidR="004868C4">
        <w:rPr>
          <w:sz w:val="28"/>
          <w:szCs w:val="28"/>
        </w:rPr>
        <w:t>руководителю</w:t>
      </w:r>
      <w:r w:rsidRPr="00042D97">
        <w:rPr>
          <w:sz w:val="28"/>
          <w:szCs w:val="28"/>
        </w:rPr>
        <w:t xml:space="preserve"> по мене </w:t>
      </w:r>
      <w:proofErr w:type="gramStart"/>
      <w:r w:rsidRPr="00042D97">
        <w:rPr>
          <w:sz w:val="28"/>
          <w:szCs w:val="28"/>
        </w:rPr>
        <w:t>о</w:t>
      </w:r>
      <w:proofErr w:type="gramEnd"/>
      <w:r w:rsidRPr="00042D97">
        <w:rPr>
          <w:sz w:val="28"/>
          <w:szCs w:val="28"/>
        </w:rPr>
        <w:t xml:space="preserve"> произошедшем, для выяснения причин.</w:t>
      </w:r>
    </w:p>
    <w:p w:rsidR="00114A0D" w:rsidRDefault="00042D97" w:rsidP="0011358F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7.</w:t>
      </w:r>
      <w:r w:rsidRPr="00042D97">
        <w:rPr>
          <w:sz w:val="28"/>
          <w:szCs w:val="28"/>
        </w:rPr>
        <w:t xml:space="preserve"> При возникновении пожара необходимо эвакуироваться из здания. При невозможности эвакуации забаррикадироваться в помещении (закрыть окна, двери) и по т</w:t>
      </w:r>
      <w:r w:rsidR="004868C4">
        <w:rPr>
          <w:sz w:val="28"/>
          <w:szCs w:val="28"/>
        </w:rPr>
        <w:t xml:space="preserve">елефону 01, или 112 </w:t>
      </w:r>
      <w:r w:rsidRPr="00042D97">
        <w:rPr>
          <w:sz w:val="28"/>
          <w:szCs w:val="28"/>
        </w:rPr>
        <w:t xml:space="preserve"> сообщить о вашем местонахождении и ждать помощи.</w:t>
      </w:r>
    </w:p>
    <w:p w:rsidR="004868C4" w:rsidRDefault="004868C4" w:rsidP="0011358F">
      <w:pPr>
        <w:pStyle w:val="Style1"/>
        <w:widowControl/>
        <w:spacing w:before="28"/>
        <w:ind w:firstLine="557"/>
        <w:rPr>
          <w:rStyle w:val="FontStyle116"/>
          <w:sz w:val="28"/>
          <w:szCs w:val="28"/>
        </w:rPr>
      </w:pPr>
    </w:p>
    <w:p w:rsidR="002E6179" w:rsidRPr="00D9373D" w:rsidRDefault="002E6179" w:rsidP="0050208E">
      <w:pPr>
        <w:ind w:firstLine="567"/>
        <w:rPr>
          <w:rStyle w:val="FontStyle116"/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5375FD">
        <w:rPr>
          <w:sz w:val="28"/>
          <w:szCs w:val="28"/>
        </w:rPr>
        <w:t xml:space="preserve"> по охране труда</w:t>
      </w:r>
      <w:r w:rsidR="005375F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______________ </w:t>
      </w:r>
      <w:r w:rsidR="00344F6C">
        <w:rPr>
          <w:bCs/>
          <w:sz w:val="28"/>
          <w:szCs w:val="28"/>
        </w:rPr>
        <w:t xml:space="preserve">И.А </w:t>
      </w:r>
      <w:proofErr w:type="spellStart"/>
      <w:r w:rsidR="00344F6C">
        <w:rPr>
          <w:bCs/>
          <w:sz w:val="28"/>
          <w:szCs w:val="28"/>
        </w:rPr>
        <w:t>Чемеренко</w:t>
      </w:r>
      <w:proofErr w:type="spellEnd"/>
      <w:r w:rsidR="00344F6C">
        <w:rPr>
          <w:bCs/>
          <w:sz w:val="28"/>
          <w:szCs w:val="28"/>
        </w:rPr>
        <w:t xml:space="preserve"> </w:t>
      </w:r>
    </w:p>
    <w:p w:rsidR="00AF67E5" w:rsidRDefault="00AF67E5" w:rsidP="00396BBB">
      <w:pPr>
        <w:widowControl/>
        <w:jc w:val="both"/>
        <w:rPr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>СОГЛАСОВАНО</w:t>
      </w: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>директор</w:t>
      </w:r>
      <w:r w:rsidR="00D9373D">
        <w:rPr>
          <w:sz w:val="28"/>
          <w:szCs w:val="28"/>
        </w:rPr>
        <w:t xml:space="preserve">а по безопасности_____________ </w:t>
      </w:r>
      <w:r w:rsidR="00344F6C">
        <w:rPr>
          <w:sz w:val="28"/>
          <w:szCs w:val="28"/>
        </w:rPr>
        <w:t xml:space="preserve">Н.В </w:t>
      </w:r>
      <w:proofErr w:type="spellStart"/>
      <w:r w:rsidR="00344F6C">
        <w:rPr>
          <w:sz w:val="28"/>
          <w:szCs w:val="28"/>
        </w:rPr>
        <w:t>Мотерн</w:t>
      </w:r>
      <w:proofErr w:type="spellEnd"/>
      <w:r w:rsidR="00344F6C">
        <w:rPr>
          <w:sz w:val="28"/>
          <w:szCs w:val="28"/>
        </w:rPr>
        <w:t xml:space="preserve"> </w:t>
      </w:r>
    </w:p>
    <w:p w:rsidR="00AF67E5" w:rsidRPr="00E952A4" w:rsidRDefault="00AF67E5" w:rsidP="00AF67E5">
      <w:pPr>
        <w:spacing w:line="320" w:lineRule="auto"/>
        <w:ind w:firstLine="709"/>
        <w:jc w:val="both"/>
        <w:rPr>
          <w:sz w:val="28"/>
          <w:szCs w:val="28"/>
        </w:rPr>
      </w:pPr>
    </w:p>
    <w:p w:rsidR="006B3018" w:rsidRPr="005375FD" w:rsidRDefault="00AF67E5" w:rsidP="005375FD">
      <w:pPr>
        <w:pStyle w:val="Style2"/>
        <w:widowControl/>
        <w:tabs>
          <w:tab w:val="left" w:pos="9498"/>
        </w:tabs>
        <w:spacing w:before="134"/>
        <w:ind w:right="1" w:firstLine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</w:t>
      </w:r>
      <w:r w:rsidR="005375FD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</w:t>
      </w:r>
      <w:r w:rsidR="005A618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t>_______________________________________________________</w:t>
      </w:r>
      <w:r w:rsidR="0049269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695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018" w:rsidRPr="005375FD" w:rsidSect="006B72E4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DD54E22"/>
    <w:multiLevelType w:val="singleLevel"/>
    <w:tmpl w:val="8B5255C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4262448"/>
    <w:multiLevelType w:val="singleLevel"/>
    <w:tmpl w:val="FBFA5D1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745464B"/>
    <w:multiLevelType w:val="multilevel"/>
    <w:tmpl w:val="DC567D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C15349"/>
    <w:multiLevelType w:val="singleLevel"/>
    <w:tmpl w:val="E77622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17A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4EB0077A"/>
    <w:multiLevelType w:val="singleLevel"/>
    <w:tmpl w:val="F38836E2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EB87FB5"/>
    <w:multiLevelType w:val="multilevel"/>
    <w:tmpl w:val="1A26A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7BE8"/>
    <w:multiLevelType w:val="singleLevel"/>
    <w:tmpl w:val="C09C9D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8"/>
    <w:rsid w:val="000007ED"/>
    <w:rsid w:val="00002748"/>
    <w:rsid w:val="000178C4"/>
    <w:rsid w:val="0002187D"/>
    <w:rsid w:val="00023779"/>
    <w:rsid w:val="0002704D"/>
    <w:rsid w:val="00032EB5"/>
    <w:rsid w:val="00034C62"/>
    <w:rsid w:val="0003739C"/>
    <w:rsid w:val="00040DB5"/>
    <w:rsid w:val="00041A48"/>
    <w:rsid w:val="0004238C"/>
    <w:rsid w:val="00042D97"/>
    <w:rsid w:val="000507BA"/>
    <w:rsid w:val="00050C07"/>
    <w:rsid w:val="00060575"/>
    <w:rsid w:val="00063F97"/>
    <w:rsid w:val="00066291"/>
    <w:rsid w:val="00066DF4"/>
    <w:rsid w:val="000675F6"/>
    <w:rsid w:val="000804C1"/>
    <w:rsid w:val="00085462"/>
    <w:rsid w:val="00086C76"/>
    <w:rsid w:val="000930B6"/>
    <w:rsid w:val="0009316E"/>
    <w:rsid w:val="0009497C"/>
    <w:rsid w:val="000A0DB0"/>
    <w:rsid w:val="000A4721"/>
    <w:rsid w:val="000A541C"/>
    <w:rsid w:val="000B04AE"/>
    <w:rsid w:val="000B1E5B"/>
    <w:rsid w:val="000B5FEC"/>
    <w:rsid w:val="000B648A"/>
    <w:rsid w:val="000C447D"/>
    <w:rsid w:val="000D0690"/>
    <w:rsid w:val="000D5CC0"/>
    <w:rsid w:val="000E01D4"/>
    <w:rsid w:val="000E0FD4"/>
    <w:rsid w:val="000E32E0"/>
    <w:rsid w:val="000F0769"/>
    <w:rsid w:val="000F0901"/>
    <w:rsid w:val="000F2805"/>
    <w:rsid w:val="000F652C"/>
    <w:rsid w:val="00101143"/>
    <w:rsid w:val="0011260F"/>
    <w:rsid w:val="0011358F"/>
    <w:rsid w:val="00114A0D"/>
    <w:rsid w:val="001222E0"/>
    <w:rsid w:val="00124B77"/>
    <w:rsid w:val="00127A28"/>
    <w:rsid w:val="001321BB"/>
    <w:rsid w:val="00133824"/>
    <w:rsid w:val="00135B41"/>
    <w:rsid w:val="00136DFE"/>
    <w:rsid w:val="00142049"/>
    <w:rsid w:val="00146715"/>
    <w:rsid w:val="0014778D"/>
    <w:rsid w:val="001539EF"/>
    <w:rsid w:val="00155A58"/>
    <w:rsid w:val="00156D48"/>
    <w:rsid w:val="00163E31"/>
    <w:rsid w:val="00180493"/>
    <w:rsid w:val="00190A17"/>
    <w:rsid w:val="001917F8"/>
    <w:rsid w:val="00193DD2"/>
    <w:rsid w:val="001A7D20"/>
    <w:rsid w:val="001B0824"/>
    <w:rsid w:val="001B1C2E"/>
    <w:rsid w:val="001B253E"/>
    <w:rsid w:val="001B6AB1"/>
    <w:rsid w:val="001B7390"/>
    <w:rsid w:val="001C6930"/>
    <w:rsid w:val="001D45A9"/>
    <w:rsid w:val="001E41DA"/>
    <w:rsid w:val="001E514E"/>
    <w:rsid w:val="001F34B8"/>
    <w:rsid w:val="001F3EC7"/>
    <w:rsid w:val="001F4F9A"/>
    <w:rsid w:val="001F6443"/>
    <w:rsid w:val="00202307"/>
    <w:rsid w:val="002042B4"/>
    <w:rsid w:val="002046E3"/>
    <w:rsid w:val="002078B0"/>
    <w:rsid w:val="002156CD"/>
    <w:rsid w:val="00226A26"/>
    <w:rsid w:val="002301BF"/>
    <w:rsid w:val="00236B7A"/>
    <w:rsid w:val="00243437"/>
    <w:rsid w:val="002445F0"/>
    <w:rsid w:val="00244CB1"/>
    <w:rsid w:val="00257009"/>
    <w:rsid w:val="002639EB"/>
    <w:rsid w:val="00267027"/>
    <w:rsid w:val="00267B34"/>
    <w:rsid w:val="00272E35"/>
    <w:rsid w:val="002769F6"/>
    <w:rsid w:val="002832F0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CA7"/>
    <w:rsid w:val="002B2E96"/>
    <w:rsid w:val="002C0AD6"/>
    <w:rsid w:val="002C54A6"/>
    <w:rsid w:val="002C7C51"/>
    <w:rsid w:val="002D38A3"/>
    <w:rsid w:val="002D421C"/>
    <w:rsid w:val="002D73D1"/>
    <w:rsid w:val="002E21E8"/>
    <w:rsid w:val="002E6179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6F69"/>
    <w:rsid w:val="00324E4F"/>
    <w:rsid w:val="003272A4"/>
    <w:rsid w:val="0033753E"/>
    <w:rsid w:val="00341679"/>
    <w:rsid w:val="00343524"/>
    <w:rsid w:val="00343800"/>
    <w:rsid w:val="00344F6C"/>
    <w:rsid w:val="0035139D"/>
    <w:rsid w:val="003571DF"/>
    <w:rsid w:val="003669A3"/>
    <w:rsid w:val="0036758A"/>
    <w:rsid w:val="003678B9"/>
    <w:rsid w:val="00372F30"/>
    <w:rsid w:val="00376472"/>
    <w:rsid w:val="003767B5"/>
    <w:rsid w:val="00381AE9"/>
    <w:rsid w:val="003850CF"/>
    <w:rsid w:val="00385356"/>
    <w:rsid w:val="00387735"/>
    <w:rsid w:val="00392A00"/>
    <w:rsid w:val="00396BBB"/>
    <w:rsid w:val="00397E29"/>
    <w:rsid w:val="003A1035"/>
    <w:rsid w:val="003A207C"/>
    <w:rsid w:val="003A43C3"/>
    <w:rsid w:val="003A5CFB"/>
    <w:rsid w:val="003A6616"/>
    <w:rsid w:val="003A6F82"/>
    <w:rsid w:val="003A7ADA"/>
    <w:rsid w:val="003B593C"/>
    <w:rsid w:val="003C1406"/>
    <w:rsid w:val="003C63D6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2507D"/>
    <w:rsid w:val="00430804"/>
    <w:rsid w:val="00432866"/>
    <w:rsid w:val="004353C1"/>
    <w:rsid w:val="00436AAC"/>
    <w:rsid w:val="00440B18"/>
    <w:rsid w:val="004523E4"/>
    <w:rsid w:val="00452755"/>
    <w:rsid w:val="00460EC8"/>
    <w:rsid w:val="00462174"/>
    <w:rsid w:val="00467771"/>
    <w:rsid w:val="00480618"/>
    <w:rsid w:val="00480BA4"/>
    <w:rsid w:val="0048504C"/>
    <w:rsid w:val="004868C4"/>
    <w:rsid w:val="00492695"/>
    <w:rsid w:val="0049480C"/>
    <w:rsid w:val="004968BA"/>
    <w:rsid w:val="004A0BB0"/>
    <w:rsid w:val="004A0CFE"/>
    <w:rsid w:val="004A23FA"/>
    <w:rsid w:val="004A27F7"/>
    <w:rsid w:val="004A65FB"/>
    <w:rsid w:val="004B0B54"/>
    <w:rsid w:val="004B2130"/>
    <w:rsid w:val="004B25E6"/>
    <w:rsid w:val="004B3734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5869"/>
    <w:rsid w:val="004F68A6"/>
    <w:rsid w:val="00501564"/>
    <w:rsid w:val="0050208E"/>
    <w:rsid w:val="00503D8E"/>
    <w:rsid w:val="00506D25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6871"/>
    <w:rsid w:val="005375FD"/>
    <w:rsid w:val="0054061D"/>
    <w:rsid w:val="00540DAB"/>
    <w:rsid w:val="00540EFF"/>
    <w:rsid w:val="00544FA2"/>
    <w:rsid w:val="005459F1"/>
    <w:rsid w:val="005467E6"/>
    <w:rsid w:val="00553ACD"/>
    <w:rsid w:val="00561BA0"/>
    <w:rsid w:val="0057043F"/>
    <w:rsid w:val="00586BA5"/>
    <w:rsid w:val="00592A59"/>
    <w:rsid w:val="00594C27"/>
    <w:rsid w:val="005959F2"/>
    <w:rsid w:val="005970A2"/>
    <w:rsid w:val="005A2191"/>
    <w:rsid w:val="005A6185"/>
    <w:rsid w:val="005B1053"/>
    <w:rsid w:val="005B3EB9"/>
    <w:rsid w:val="005B6CC7"/>
    <w:rsid w:val="005B76D9"/>
    <w:rsid w:val="005C281B"/>
    <w:rsid w:val="005C59C7"/>
    <w:rsid w:val="005D280C"/>
    <w:rsid w:val="005E2AFE"/>
    <w:rsid w:val="005E476F"/>
    <w:rsid w:val="005E4B68"/>
    <w:rsid w:val="005F4DCA"/>
    <w:rsid w:val="005F6727"/>
    <w:rsid w:val="00600E3A"/>
    <w:rsid w:val="00607D1B"/>
    <w:rsid w:val="00614D1B"/>
    <w:rsid w:val="00616818"/>
    <w:rsid w:val="00616CC4"/>
    <w:rsid w:val="00624591"/>
    <w:rsid w:val="00624AB5"/>
    <w:rsid w:val="006252ED"/>
    <w:rsid w:val="00626551"/>
    <w:rsid w:val="00642439"/>
    <w:rsid w:val="00642557"/>
    <w:rsid w:val="006471F0"/>
    <w:rsid w:val="00652EFF"/>
    <w:rsid w:val="0065535A"/>
    <w:rsid w:val="006635B1"/>
    <w:rsid w:val="00664BC5"/>
    <w:rsid w:val="00667899"/>
    <w:rsid w:val="0067462C"/>
    <w:rsid w:val="00682B89"/>
    <w:rsid w:val="00684386"/>
    <w:rsid w:val="006958D5"/>
    <w:rsid w:val="00697892"/>
    <w:rsid w:val="006A196E"/>
    <w:rsid w:val="006A4CB6"/>
    <w:rsid w:val="006A7990"/>
    <w:rsid w:val="006B1047"/>
    <w:rsid w:val="006B1C56"/>
    <w:rsid w:val="006B1CCB"/>
    <w:rsid w:val="006B3018"/>
    <w:rsid w:val="006B37C6"/>
    <w:rsid w:val="006B65B3"/>
    <w:rsid w:val="006B72E4"/>
    <w:rsid w:val="006C21AD"/>
    <w:rsid w:val="006C5AEF"/>
    <w:rsid w:val="006D001E"/>
    <w:rsid w:val="006D0B10"/>
    <w:rsid w:val="006E18E6"/>
    <w:rsid w:val="006F186F"/>
    <w:rsid w:val="006F354E"/>
    <w:rsid w:val="007020DA"/>
    <w:rsid w:val="007078F0"/>
    <w:rsid w:val="00710974"/>
    <w:rsid w:val="0071668B"/>
    <w:rsid w:val="00723BAB"/>
    <w:rsid w:val="0072538F"/>
    <w:rsid w:val="00733D45"/>
    <w:rsid w:val="007407BF"/>
    <w:rsid w:val="007439FE"/>
    <w:rsid w:val="007457C8"/>
    <w:rsid w:val="00751971"/>
    <w:rsid w:val="007557B9"/>
    <w:rsid w:val="0076032F"/>
    <w:rsid w:val="00761B30"/>
    <w:rsid w:val="00764547"/>
    <w:rsid w:val="00772BAE"/>
    <w:rsid w:val="007774E8"/>
    <w:rsid w:val="007814A2"/>
    <w:rsid w:val="00782005"/>
    <w:rsid w:val="00782BF4"/>
    <w:rsid w:val="007848EA"/>
    <w:rsid w:val="00786CD8"/>
    <w:rsid w:val="00790C8E"/>
    <w:rsid w:val="00792C29"/>
    <w:rsid w:val="00794017"/>
    <w:rsid w:val="0079486C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026C"/>
    <w:rsid w:val="00815307"/>
    <w:rsid w:val="00821E0E"/>
    <w:rsid w:val="00823208"/>
    <w:rsid w:val="00825367"/>
    <w:rsid w:val="008269AC"/>
    <w:rsid w:val="00827416"/>
    <w:rsid w:val="00833F57"/>
    <w:rsid w:val="00837B11"/>
    <w:rsid w:val="008404E7"/>
    <w:rsid w:val="00842C60"/>
    <w:rsid w:val="008517DF"/>
    <w:rsid w:val="00852B77"/>
    <w:rsid w:val="00852BA1"/>
    <w:rsid w:val="00861B52"/>
    <w:rsid w:val="008637FA"/>
    <w:rsid w:val="008647AF"/>
    <w:rsid w:val="00864D3D"/>
    <w:rsid w:val="00866502"/>
    <w:rsid w:val="00881A0E"/>
    <w:rsid w:val="008857BE"/>
    <w:rsid w:val="00892D21"/>
    <w:rsid w:val="008A2177"/>
    <w:rsid w:val="008A35BC"/>
    <w:rsid w:val="008A54A0"/>
    <w:rsid w:val="008A5E35"/>
    <w:rsid w:val="008B44F3"/>
    <w:rsid w:val="008B5098"/>
    <w:rsid w:val="008C1E33"/>
    <w:rsid w:val="008C2B64"/>
    <w:rsid w:val="008C4B52"/>
    <w:rsid w:val="008D111B"/>
    <w:rsid w:val="008D480E"/>
    <w:rsid w:val="008D4B89"/>
    <w:rsid w:val="008F0853"/>
    <w:rsid w:val="008F3BAA"/>
    <w:rsid w:val="00905013"/>
    <w:rsid w:val="009129EB"/>
    <w:rsid w:val="0091731B"/>
    <w:rsid w:val="009212EE"/>
    <w:rsid w:val="00935319"/>
    <w:rsid w:val="009446CB"/>
    <w:rsid w:val="00962AD2"/>
    <w:rsid w:val="00964075"/>
    <w:rsid w:val="00964928"/>
    <w:rsid w:val="00970617"/>
    <w:rsid w:val="00971667"/>
    <w:rsid w:val="009732F3"/>
    <w:rsid w:val="00980426"/>
    <w:rsid w:val="009813CF"/>
    <w:rsid w:val="00982873"/>
    <w:rsid w:val="00983079"/>
    <w:rsid w:val="00983220"/>
    <w:rsid w:val="00985119"/>
    <w:rsid w:val="00985CE9"/>
    <w:rsid w:val="00994F7F"/>
    <w:rsid w:val="009A3B16"/>
    <w:rsid w:val="009B1A6C"/>
    <w:rsid w:val="009C5B93"/>
    <w:rsid w:val="009C5D76"/>
    <w:rsid w:val="009D250E"/>
    <w:rsid w:val="009D4892"/>
    <w:rsid w:val="009E1887"/>
    <w:rsid w:val="009F2C9C"/>
    <w:rsid w:val="009F342F"/>
    <w:rsid w:val="009F4429"/>
    <w:rsid w:val="009F46D0"/>
    <w:rsid w:val="009F5070"/>
    <w:rsid w:val="00A013FF"/>
    <w:rsid w:val="00A03228"/>
    <w:rsid w:val="00A03268"/>
    <w:rsid w:val="00A03B21"/>
    <w:rsid w:val="00A11A2A"/>
    <w:rsid w:val="00A13517"/>
    <w:rsid w:val="00A15AD5"/>
    <w:rsid w:val="00A23BFA"/>
    <w:rsid w:val="00A25217"/>
    <w:rsid w:val="00A30AAD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2E5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A7214"/>
    <w:rsid w:val="00AC2B2F"/>
    <w:rsid w:val="00AC4398"/>
    <w:rsid w:val="00AC63BA"/>
    <w:rsid w:val="00AD2C1D"/>
    <w:rsid w:val="00AE3D21"/>
    <w:rsid w:val="00AF3119"/>
    <w:rsid w:val="00AF5F57"/>
    <w:rsid w:val="00AF6185"/>
    <w:rsid w:val="00AF61E9"/>
    <w:rsid w:val="00AF67E5"/>
    <w:rsid w:val="00B02EA2"/>
    <w:rsid w:val="00B0666E"/>
    <w:rsid w:val="00B0779D"/>
    <w:rsid w:val="00B10083"/>
    <w:rsid w:val="00B15737"/>
    <w:rsid w:val="00B223C2"/>
    <w:rsid w:val="00B22CAA"/>
    <w:rsid w:val="00B25AD5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75A37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C146E"/>
    <w:rsid w:val="00BC285D"/>
    <w:rsid w:val="00BC2DEA"/>
    <w:rsid w:val="00BC4416"/>
    <w:rsid w:val="00BD1345"/>
    <w:rsid w:val="00BD49CE"/>
    <w:rsid w:val="00BD71EE"/>
    <w:rsid w:val="00BE13F2"/>
    <w:rsid w:val="00BE211C"/>
    <w:rsid w:val="00BE3404"/>
    <w:rsid w:val="00BE7ECF"/>
    <w:rsid w:val="00BF0D09"/>
    <w:rsid w:val="00BF6BBF"/>
    <w:rsid w:val="00C045E7"/>
    <w:rsid w:val="00C04D35"/>
    <w:rsid w:val="00C04E40"/>
    <w:rsid w:val="00C076A0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6BB9"/>
    <w:rsid w:val="00C67C22"/>
    <w:rsid w:val="00C67CCB"/>
    <w:rsid w:val="00C76FF4"/>
    <w:rsid w:val="00C81AFA"/>
    <w:rsid w:val="00C87299"/>
    <w:rsid w:val="00C969E1"/>
    <w:rsid w:val="00CA0D4F"/>
    <w:rsid w:val="00CA3FB7"/>
    <w:rsid w:val="00CA631E"/>
    <w:rsid w:val="00CA6F98"/>
    <w:rsid w:val="00CB14E6"/>
    <w:rsid w:val="00CB240D"/>
    <w:rsid w:val="00CB3F73"/>
    <w:rsid w:val="00CC2555"/>
    <w:rsid w:val="00CC2837"/>
    <w:rsid w:val="00CD11D1"/>
    <w:rsid w:val="00CD30B2"/>
    <w:rsid w:val="00CD38A2"/>
    <w:rsid w:val="00CD701F"/>
    <w:rsid w:val="00CD7634"/>
    <w:rsid w:val="00CE033C"/>
    <w:rsid w:val="00CE13D2"/>
    <w:rsid w:val="00CE5493"/>
    <w:rsid w:val="00CF796F"/>
    <w:rsid w:val="00D039F0"/>
    <w:rsid w:val="00D070CF"/>
    <w:rsid w:val="00D234A5"/>
    <w:rsid w:val="00D2736C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73A1"/>
    <w:rsid w:val="00D71CE7"/>
    <w:rsid w:val="00D773F8"/>
    <w:rsid w:val="00D81D89"/>
    <w:rsid w:val="00D87803"/>
    <w:rsid w:val="00D924EB"/>
    <w:rsid w:val="00D9373D"/>
    <w:rsid w:val="00D95B2D"/>
    <w:rsid w:val="00DA2230"/>
    <w:rsid w:val="00DB40BC"/>
    <w:rsid w:val="00DB6D75"/>
    <w:rsid w:val="00DB76B7"/>
    <w:rsid w:val="00DD0242"/>
    <w:rsid w:val="00DD12F1"/>
    <w:rsid w:val="00DE0624"/>
    <w:rsid w:val="00DE4ED2"/>
    <w:rsid w:val="00DE5C06"/>
    <w:rsid w:val="00DF2C56"/>
    <w:rsid w:val="00DF2E91"/>
    <w:rsid w:val="00E0025A"/>
    <w:rsid w:val="00E0063C"/>
    <w:rsid w:val="00E0164F"/>
    <w:rsid w:val="00E03B2E"/>
    <w:rsid w:val="00E03DFE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61AD9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A02"/>
    <w:rsid w:val="00EC6D51"/>
    <w:rsid w:val="00ED186E"/>
    <w:rsid w:val="00ED1A27"/>
    <w:rsid w:val="00ED2EE9"/>
    <w:rsid w:val="00EE31B4"/>
    <w:rsid w:val="00EE5D1A"/>
    <w:rsid w:val="00EF0C9B"/>
    <w:rsid w:val="00EF4114"/>
    <w:rsid w:val="00EF5239"/>
    <w:rsid w:val="00F032B7"/>
    <w:rsid w:val="00F12B08"/>
    <w:rsid w:val="00F13DE0"/>
    <w:rsid w:val="00F15545"/>
    <w:rsid w:val="00F30BDB"/>
    <w:rsid w:val="00F36EE5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41F2"/>
    <w:rsid w:val="00FC4375"/>
    <w:rsid w:val="00FC4695"/>
    <w:rsid w:val="00FC5180"/>
    <w:rsid w:val="00FC54F3"/>
    <w:rsid w:val="00FD0797"/>
    <w:rsid w:val="00FD659D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018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B3018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B3018"/>
    <w:pPr>
      <w:spacing w:line="374" w:lineRule="exact"/>
      <w:jc w:val="center"/>
    </w:pPr>
  </w:style>
  <w:style w:type="paragraph" w:customStyle="1" w:styleId="Style18">
    <w:name w:val="Style18"/>
    <w:basedOn w:val="a"/>
    <w:uiPriority w:val="99"/>
    <w:rsid w:val="006B3018"/>
    <w:pPr>
      <w:spacing w:line="370" w:lineRule="exact"/>
      <w:ind w:firstLine="1603"/>
    </w:pPr>
  </w:style>
  <w:style w:type="character" w:customStyle="1" w:styleId="FontStyle115">
    <w:name w:val="Font Style1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B3018"/>
    <w:pPr>
      <w:spacing w:line="394" w:lineRule="exact"/>
      <w:jc w:val="both"/>
    </w:pPr>
  </w:style>
  <w:style w:type="paragraph" w:customStyle="1" w:styleId="Style33">
    <w:name w:val="Style33"/>
    <w:basedOn w:val="a"/>
    <w:uiPriority w:val="99"/>
    <w:rsid w:val="006B3018"/>
    <w:pPr>
      <w:spacing w:line="374" w:lineRule="exact"/>
    </w:pPr>
  </w:style>
  <w:style w:type="character" w:customStyle="1" w:styleId="FontStyle14">
    <w:name w:val="Font Style14"/>
    <w:basedOn w:val="a0"/>
    <w:uiPriority w:val="99"/>
    <w:rsid w:val="006B3018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B3018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B301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B3018"/>
    <w:rPr>
      <w:rFonts w:ascii="Candara" w:hAnsi="Candara" w:cs="Candara"/>
      <w:i/>
      <w:iCs/>
      <w:sz w:val="50"/>
      <w:szCs w:val="50"/>
    </w:rPr>
  </w:style>
  <w:style w:type="paragraph" w:styleId="a3">
    <w:name w:val="Normal (Web)"/>
    <w:basedOn w:val="a"/>
    <w:uiPriority w:val="99"/>
    <w:semiHidden/>
    <w:unhideWhenUsed/>
    <w:rsid w:val="0081026C"/>
  </w:style>
  <w:style w:type="paragraph" w:styleId="a4">
    <w:name w:val="List Paragraph"/>
    <w:basedOn w:val="a"/>
    <w:uiPriority w:val="34"/>
    <w:qFormat/>
    <w:rsid w:val="002E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E8FD-0B33-4284-A435-B8454468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2020-08-03T04:00:00Z</cp:lastPrinted>
  <dcterms:created xsi:type="dcterms:W3CDTF">2013-11-08T08:04:00Z</dcterms:created>
  <dcterms:modified xsi:type="dcterms:W3CDTF">2020-08-03T04:00:00Z</dcterms:modified>
</cp:coreProperties>
</file>